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52" w:rsidRDefault="00667952"/>
    <w:p w:rsidR="00667952" w:rsidRDefault="00667952" w:rsidP="00667952">
      <w:pPr>
        <w:pStyle w:val="Sidehoved"/>
      </w:pPr>
      <w:r w:rsidRPr="00667952">
        <w:t xml:space="preserve">På næste side ses beregningsgrundlaget for en </w:t>
      </w:r>
      <w:r>
        <w:t xml:space="preserve">13 MW turbine. Modellen er en </w:t>
      </w:r>
      <w:proofErr w:type="gramStart"/>
      <w:r>
        <w:t>100%</w:t>
      </w:r>
      <w:proofErr w:type="gramEnd"/>
      <w:r>
        <w:t xml:space="preserve"> beregning af hvad turbinefabrikanten har konstrueret turbinen til yde. </w:t>
      </w:r>
    </w:p>
    <w:p w:rsidR="00667952" w:rsidRDefault="00667952" w:rsidP="00667952">
      <w:pPr>
        <w:pStyle w:val="Sidehoved"/>
      </w:pPr>
      <w:r>
        <w:t xml:space="preserve">Det viste </w:t>
      </w:r>
      <w:r w:rsidR="00C6173F">
        <w:t>beregnings</w:t>
      </w:r>
      <w:r>
        <w:t>grundlag</w:t>
      </w:r>
      <w:r w:rsidR="00E52C4E">
        <w:t xml:space="preserve"> gælder for en </w:t>
      </w:r>
      <w:proofErr w:type="spellStart"/>
      <w:r w:rsidR="00E52C4E">
        <w:t>elbelastning</w:t>
      </w:r>
      <w:proofErr w:type="spellEnd"/>
      <w:r w:rsidR="00E52C4E">
        <w:t xml:space="preserve"> på 10</w:t>
      </w:r>
      <w:r>
        <w:t xml:space="preserve"> MW.</w:t>
      </w:r>
    </w:p>
    <w:p w:rsidR="00C6173F" w:rsidRDefault="00C6173F" w:rsidP="00667952">
      <w:pPr>
        <w:pStyle w:val="Sidehoved"/>
      </w:pPr>
    </w:p>
    <w:p w:rsidR="00C6173F" w:rsidRDefault="00C6173F" w:rsidP="00667952">
      <w:pPr>
        <w:pStyle w:val="Sidehoved"/>
      </w:pPr>
      <w:r>
        <w:t>På hver afgrening og efter alle procesændringer er opstillet 4 værdier</w:t>
      </w:r>
    </w:p>
    <w:p w:rsidR="00C6173F" w:rsidRDefault="00C6173F" w:rsidP="00667952">
      <w:pPr>
        <w:pStyle w:val="Sidehoved"/>
      </w:pPr>
      <w:r>
        <w:t>De 4 værdier er</w:t>
      </w:r>
    </w:p>
    <w:p w:rsidR="00C6173F" w:rsidRDefault="00C6173F" w:rsidP="00667952">
      <w:pPr>
        <w:pStyle w:val="Sidehoved"/>
      </w:pPr>
      <w:r>
        <w:rPr>
          <w:noProof/>
          <w:lang w:eastAsia="da-DK"/>
        </w:rPr>
        <w:drawing>
          <wp:inline distT="0" distB="0" distL="0" distR="0">
            <wp:extent cx="1362075" cy="418465"/>
            <wp:effectExtent l="0" t="0" r="9525" b="635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C4E" w:rsidRDefault="00E52C4E" w:rsidP="00667952">
      <w:pPr>
        <w:pStyle w:val="Sidehoved"/>
      </w:pPr>
      <w:r>
        <w:t xml:space="preserve">Øverste venstre hjørne er tryk, øverste højre hjørne er </w:t>
      </w:r>
      <w:proofErr w:type="spellStart"/>
      <w:r>
        <w:t>entalpi</w:t>
      </w:r>
      <w:proofErr w:type="spellEnd"/>
      <w:r>
        <w:t xml:space="preserve">, nederste venstre er </w:t>
      </w:r>
      <w:proofErr w:type="spellStart"/>
      <w:r>
        <w:t>masseflowet</w:t>
      </w:r>
      <w:proofErr w:type="spellEnd"/>
      <w:r>
        <w:t xml:space="preserve"> og nederste højre er temperatur eller tørhedsgraden.</w:t>
      </w:r>
    </w:p>
    <w:p w:rsidR="00C6173F" w:rsidRDefault="00C6173F" w:rsidP="00667952">
      <w:pPr>
        <w:pStyle w:val="Sidehoved"/>
      </w:pPr>
    </w:p>
    <w:p w:rsidR="00C6173F" w:rsidRDefault="00C6173F" w:rsidP="00C6173F">
      <w:pPr>
        <w:pStyle w:val="Sidehoved"/>
        <w:numPr>
          <w:ilvl w:val="0"/>
          <w:numId w:val="1"/>
        </w:numPr>
      </w:pPr>
      <w:r>
        <w:t>Optegn systemet så det giver et systematisk overblik. Samtlige vekslere og pumper skal medtages</w:t>
      </w:r>
    </w:p>
    <w:p w:rsidR="00C6173F" w:rsidRDefault="00E52C4E" w:rsidP="00C6173F">
      <w:pPr>
        <w:pStyle w:val="Sidehoved"/>
        <w:numPr>
          <w:ilvl w:val="0"/>
          <w:numId w:val="1"/>
        </w:numPr>
      </w:pPr>
      <w:r>
        <w:t>Indtegn turbine</w:t>
      </w:r>
      <w:r w:rsidR="00C6173F">
        <w:t>processen på mollier diagram</w:t>
      </w:r>
    </w:p>
    <w:p w:rsidR="00E52C4E" w:rsidRDefault="00E52C4E" w:rsidP="00C6173F">
      <w:pPr>
        <w:pStyle w:val="Sidehoved"/>
        <w:numPr>
          <w:ilvl w:val="0"/>
          <w:numId w:val="1"/>
        </w:numPr>
      </w:pPr>
      <w:r>
        <w:t>Indtegn anlægsprocessen i ST diagram og log pH diagrammet</w:t>
      </w:r>
    </w:p>
    <w:p w:rsidR="00C6173F" w:rsidRPr="00667952" w:rsidRDefault="00C6173F" w:rsidP="00C6173F">
      <w:pPr>
        <w:pStyle w:val="Sidehoved"/>
        <w:numPr>
          <w:ilvl w:val="0"/>
          <w:numId w:val="1"/>
        </w:numPr>
      </w:pPr>
      <w:r>
        <w:t>Beregn fjernvarmeeffekten</w:t>
      </w:r>
    </w:p>
    <w:p w:rsidR="001933A9" w:rsidRDefault="001933A9"/>
    <w:sectPr w:rsidR="001933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E9F" w:rsidRDefault="001C7E9F" w:rsidP="006E3C61">
      <w:pPr>
        <w:spacing w:after="0" w:line="240" w:lineRule="auto"/>
      </w:pPr>
      <w:r>
        <w:separator/>
      </w:r>
    </w:p>
  </w:endnote>
  <w:endnote w:type="continuationSeparator" w:id="0">
    <w:p w:rsidR="001C7E9F" w:rsidRDefault="001C7E9F" w:rsidP="006E3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C4E" w:rsidRDefault="00E52C4E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C61" w:rsidRDefault="006E3C61">
    <w:pPr>
      <w:pStyle w:val="Sidefod"/>
    </w:pPr>
    <w:r>
      <w:t>Turbines</w:t>
    </w:r>
    <w:r>
      <w:tab/>
    </w:r>
    <w:r>
      <w:tab/>
    </w:r>
    <w:r w:rsidR="00E52C4E">
      <w:t xml:space="preserve">LIS, </w:t>
    </w:r>
    <w:bookmarkStart w:id="0" w:name="_GoBack"/>
    <w:bookmarkEnd w:id="0"/>
    <w:r>
      <w:t>TOV 2015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C4E" w:rsidRDefault="00E52C4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E9F" w:rsidRDefault="001C7E9F" w:rsidP="006E3C61">
      <w:pPr>
        <w:spacing w:after="0" w:line="240" w:lineRule="auto"/>
      </w:pPr>
      <w:r>
        <w:separator/>
      </w:r>
    </w:p>
  </w:footnote>
  <w:footnote w:type="continuationSeparator" w:id="0">
    <w:p w:rsidR="001C7E9F" w:rsidRDefault="001C7E9F" w:rsidP="006E3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C4E" w:rsidRDefault="00E52C4E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C61" w:rsidRPr="006E3C61" w:rsidRDefault="006E3C61" w:rsidP="00E52C4E">
    <w:pPr>
      <w:pStyle w:val="Sidehoved"/>
      <w:rPr>
        <w:rFonts w:ascii="Verdana" w:hAnsi="Verdana"/>
        <w:sz w:val="28"/>
        <w:szCs w:val="28"/>
        <w:lang w:val="en-US"/>
      </w:rPr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505D7AD9" wp14:editId="2D3EB312">
          <wp:simplePos x="0" y="0"/>
          <wp:positionH relativeFrom="column">
            <wp:posOffset>5532120</wp:posOffset>
          </wp:positionH>
          <wp:positionV relativeFrom="paragraph">
            <wp:posOffset>-294005</wp:posOffset>
          </wp:positionV>
          <wp:extent cx="1185545" cy="640080"/>
          <wp:effectExtent l="0" t="0" r="0" b="7620"/>
          <wp:wrapSquare wrapText="bothSides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aclogo-med-slogan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5545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3C61">
      <w:rPr>
        <w:rFonts w:ascii="Verdana" w:hAnsi="Verdana"/>
        <w:sz w:val="28"/>
        <w:szCs w:val="28"/>
        <w:lang w:val="en-US"/>
      </w:rPr>
      <w:t xml:space="preserve">A I </w:t>
    </w:r>
    <w:proofErr w:type="spellStart"/>
    <w:r w:rsidRPr="006E3C61">
      <w:rPr>
        <w:rFonts w:ascii="Verdana" w:hAnsi="Verdana"/>
        <w:sz w:val="28"/>
        <w:szCs w:val="28"/>
        <w:lang w:val="en-US"/>
      </w:rPr>
      <w:t>I</w:t>
    </w:r>
    <w:proofErr w:type="spellEnd"/>
    <w:r w:rsidRPr="006E3C61">
      <w:rPr>
        <w:rFonts w:ascii="Verdana" w:hAnsi="Verdana"/>
        <w:sz w:val="28"/>
        <w:szCs w:val="28"/>
        <w:lang w:val="en-US"/>
      </w:rPr>
      <w:t xml:space="preserve"> </w:t>
    </w:r>
    <w:proofErr w:type="spellStart"/>
    <w:r w:rsidRPr="006E3C61">
      <w:rPr>
        <w:rFonts w:ascii="Verdana" w:hAnsi="Verdana"/>
        <w:sz w:val="28"/>
        <w:szCs w:val="28"/>
        <w:lang w:val="en-US"/>
      </w:rPr>
      <w:t>I</w:t>
    </w:r>
    <w:proofErr w:type="spellEnd"/>
    <w:r w:rsidRPr="006E3C61">
      <w:rPr>
        <w:rFonts w:ascii="Verdana" w:hAnsi="Verdana"/>
        <w:sz w:val="28"/>
        <w:szCs w:val="28"/>
        <w:lang w:val="en-US"/>
      </w:rPr>
      <w:t xml:space="preserve"> – PLANTS OF ENERGY SUPPLY </w:t>
    </w:r>
  </w:p>
  <w:p w:rsidR="006E3C61" w:rsidRPr="006E3C61" w:rsidRDefault="006E3C61" w:rsidP="006E3C61">
    <w:pPr>
      <w:pStyle w:val="Sidehoved"/>
      <w:rPr>
        <w:rFonts w:ascii="Verdana" w:hAnsi="Verdana"/>
        <w:sz w:val="24"/>
        <w:szCs w:val="24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C4E" w:rsidRDefault="00E52C4E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5C8"/>
    <w:multiLevelType w:val="hybridMultilevel"/>
    <w:tmpl w:val="865E361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C61"/>
    <w:rsid w:val="001933A9"/>
    <w:rsid w:val="001C7E9F"/>
    <w:rsid w:val="0051630E"/>
    <w:rsid w:val="00560BA8"/>
    <w:rsid w:val="00667952"/>
    <w:rsid w:val="006E3C61"/>
    <w:rsid w:val="00C0292A"/>
    <w:rsid w:val="00C6173F"/>
    <w:rsid w:val="00E5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E3C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E3C61"/>
  </w:style>
  <w:style w:type="paragraph" w:styleId="Sidefod">
    <w:name w:val="footer"/>
    <w:basedOn w:val="Normal"/>
    <w:link w:val="SidefodTegn"/>
    <w:uiPriority w:val="99"/>
    <w:unhideWhenUsed/>
    <w:rsid w:val="006E3C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E3C6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67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679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E3C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E3C61"/>
  </w:style>
  <w:style w:type="paragraph" w:styleId="Sidefod">
    <w:name w:val="footer"/>
    <w:basedOn w:val="Normal"/>
    <w:link w:val="SidefodTegn"/>
    <w:uiPriority w:val="99"/>
    <w:unhideWhenUsed/>
    <w:rsid w:val="006E3C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E3C6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67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679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96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</dc:creator>
  <cp:lastModifiedBy>tov</cp:lastModifiedBy>
  <cp:revision>5</cp:revision>
  <cp:lastPrinted>2015-09-10T06:28:00Z</cp:lastPrinted>
  <dcterms:created xsi:type="dcterms:W3CDTF">2015-05-29T10:22:00Z</dcterms:created>
  <dcterms:modified xsi:type="dcterms:W3CDTF">2015-09-10T07:11:00Z</dcterms:modified>
</cp:coreProperties>
</file>